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73B96" w14:textId="77777777" w:rsidR="001B1010" w:rsidRDefault="001B1010" w:rsidP="001B1010">
      <w:pPr>
        <w:spacing w:line="300" w:lineRule="exact"/>
        <w:jc w:val="center"/>
        <w:rPr>
          <w:rFonts w:ascii="HG丸ｺﾞｼｯｸM-PRO" w:eastAsia="HG丸ｺﾞｼｯｸM-PRO"/>
          <w:sz w:val="28"/>
          <w:szCs w:val="28"/>
        </w:rPr>
      </w:pPr>
      <w:r w:rsidRPr="0045659E">
        <w:rPr>
          <w:rFonts w:ascii="HG丸ｺﾞｼｯｸM-PRO" w:eastAsia="HG丸ｺﾞｼｯｸM-PRO" w:hint="eastAsia"/>
          <w:sz w:val="28"/>
          <w:szCs w:val="28"/>
        </w:rPr>
        <w:t>【</w:t>
      </w:r>
      <w:r>
        <w:rPr>
          <w:rFonts w:ascii="HG丸ｺﾞｼｯｸM-PRO" w:eastAsia="HG丸ｺﾞｼｯｸM-PRO" w:hint="eastAsia"/>
          <w:sz w:val="28"/>
          <w:szCs w:val="28"/>
        </w:rPr>
        <w:t>ボランティア活動保険</w:t>
      </w:r>
      <w:r w:rsidRPr="0045659E">
        <w:rPr>
          <w:rFonts w:ascii="HG丸ｺﾞｼｯｸM-PRO" w:eastAsia="HG丸ｺﾞｼｯｸM-PRO" w:hint="eastAsia"/>
          <w:sz w:val="28"/>
          <w:szCs w:val="28"/>
        </w:rPr>
        <w:t>】</w:t>
      </w:r>
    </w:p>
    <w:p w14:paraId="7B65947F" w14:textId="77777777" w:rsidR="001B1010" w:rsidRPr="0045659E" w:rsidRDefault="001B1010" w:rsidP="001B1010">
      <w:pPr>
        <w:spacing w:line="300" w:lineRule="exact"/>
        <w:jc w:val="center"/>
        <w:rPr>
          <w:rFonts w:ascii="HG丸ｺﾞｼｯｸM-PRO" w:eastAsia="HG丸ｺﾞｼｯｸM-PRO"/>
          <w:sz w:val="28"/>
          <w:szCs w:val="28"/>
        </w:rPr>
      </w:pPr>
    </w:p>
    <w:p w14:paraId="02FED662" w14:textId="3CFFD651" w:rsidR="002F7E62" w:rsidRPr="00C64307" w:rsidRDefault="0032246B" w:rsidP="001B1010">
      <w:pPr>
        <w:spacing w:line="240" w:lineRule="exact"/>
        <w:rPr>
          <w:rFonts w:ascii="HG丸ｺﾞｼｯｸM-PRO" w:eastAsia="HG丸ｺﾞｼｯｸM-PRO" w:hAnsi="HG丸ｺﾞｼｯｸM-PRO"/>
          <w:szCs w:val="21"/>
        </w:rPr>
      </w:pPr>
      <w:r w:rsidRPr="00C64307">
        <w:rPr>
          <w:rFonts w:ascii="HG丸ｺﾞｼｯｸM-PRO" w:eastAsia="HG丸ｺﾞｼｯｸM-PRO" w:hAnsi="HG丸ｺﾞｼｯｸM-PRO" w:hint="eastAsia"/>
          <w:szCs w:val="21"/>
        </w:rPr>
        <w:t>１</w:t>
      </w:r>
      <w:r w:rsidR="001B1010" w:rsidRPr="00C64307">
        <w:rPr>
          <w:rFonts w:ascii="HG丸ｺﾞｼｯｸM-PRO" w:eastAsia="HG丸ｺﾞｼｯｸM-PRO" w:hAnsi="HG丸ｺﾞｼｯｸM-PRO" w:hint="eastAsia"/>
          <w:szCs w:val="21"/>
        </w:rPr>
        <w:t xml:space="preserve">　主な補償内容</w:t>
      </w:r>
      <w:r w:rsidR="008B0B28">
        <w:rPr>
          <w:rFonts w:ascii="HG丸ｺﾞｼｯｸM-PRO" w:eastAsia="HG丸ｺﾞｼｯｸM-PRO" w:hAnsi="HG丸ｺﾞｼｯｸM-PRO" w:hint="eastAsia"/>
          <w:szCs w:val="21"/>
        </w:rPr>
        <w:t>及び年間保険料</w:t>
      </w:r>
    </w:p>
    <w:p w14:paraId="05732607" w14:textId="53B8DC9A" w:rsidR="001B1010" w:rsidRPr="00C64307" w:rsidRDefault="00EE7136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EC73E0F" wp14:editId="164F492A">
            <wp:simplePos x="0" y="0"/>
            <wp:positionH relativeFrom="column">
              <wp:posOffset>281940</wp:posOffset>
            </wp:positionH>
            <wp:positionV relativeFrom="paragraph">
              <wp:posOffset>8890</wp:posOffset>
            </wp:positionV>
            <wp:extent cx="4457065" cy="2552700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6" t="33549" r="42527" b="17224"/>
                    <a:stretch/>
                  </pic:blipFill>
                  <pic:spPr bwMode="auto">
                    <a:xfrm>
                      <a:off x="0" y="0"/>
                      <a:ext cx="445706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68568" w14:textId="7431DB51" w:rsidR="001B1010" w:rsidRPr="00C64307" w:rsidRDefault="001B1010">
      <w:pPr>
        <w:rPr>
          <w:rFonts w:ascii="HG丸ｺﾞｼｯｸM-PRO" w:eastAsia="HG丸ｺﾞｼｯｸM-PRO" w:hAnsi="HG丸ｺﾞｼｯｸM-PRO"/>
        </w:rPr>
      </w:pPr>
    </w:p>
    <w:p w14:paraId="1CB8AD5B" w14:textId="743F153B" w:rsidR="001B1010" w:rsidRPr="00C64307" w:rsidRDefault="001B1010">
      <w:pPr>
        <w:rPr>
          <w:rFonts w:ascii="HG丸ｺﾞｼｯｸM-PRO" w:eastAsia="HG丸ｺﾞｼｯｸM-PRO" w:hAnsi="HG丸ｺﾞｼｯｸM-PRO"/>
        </w:rPr>
      </w:pPr>
    </w:p>
    <w:p w14:paraId="73DF4AB1" w14:textId="77777777" w:rsidR="001B1010" w:rsidRPr="00C64307" w:rsidRDefault="001B1010">
      <w:pPr>
        <w:rPr>
          <w:rFonts w:ascii="HG丸ｺﾞｼｯｸM-PRO" w:eastAsia="HG丸ｺﾞｼｯｸM-PRO" w:hAnsi="HG丸ｺﾞｼｯｸM-PRO"/>
        </w:rPr>
      </w:pPr>
    </w:p>
    <w:p w14:paraId="58416D8F" w14:textId="04CAD46F" w:rsidR="001B1010" w:rsidRPr="00C64307" w:rsidRDefault="001B1010">
      <w:pPr>
        <w:rPr>
          <w:rFonts w:ascii="HG丸ｺﾞｼｯｸM-PRO" w:eastAsia="HG丸ｺﾞｼｯｸM-PRO" w:hAnsi="HG丸ｺﾞｼｯｸM-PRO"/>
        </w:rPr>
      </w:pPr>
    </w:p>
    <w:p w14:paraId="6114F5EB" w14:textId="77777777" w:rsidR="001B1010" w:rsidRPr="00C64307" w:rsidRDefault="001B1010">
      <w:pPr>
        <w:rPr>
          <w:rFonts w:ascii="HG丸ｺﾞｼｯｸM-PRO" w:eastAsia="HG丸ｺﾞｼｯｸM-PRO" w:hAnsi="HG丸ｺﾞｼｯｸM-PRO"/>
        </w:rPr>
      </w:pPr>
    </w:p>
    <w:p w14:paraId="7C2B1295" w14:textId="77777777" w:rsidR="001B1010" w:rsidRPr="00C64307" w:rsidRDefault="001B1010">
      <w:pPr>
        <w:rPr>
          <w:rFonts w:ascii="HG丸ｺﾞｼｯｸM-PRO" w:eastAsia="HG丸ｺﾞｼｯｸM-PRO" w:hAnsi="HG丸ｺﾞｼｯｸM-PRO"/>
        </w:rPr>
      </w:pPr>
    </w:p>
    <w:p w14:paraId="1B74D2A5" w14:textId="511105F8" w:rsidR="001B1010" w:rsidRPr="00C64307" w:rsidRDefault="001B1010">
      <w:pPr>
        <w:rPr>
          <w:rFonts w:ascii="HG丸ｺﾞｼｯｸM-PRO" w:eastAsia="HG丸ｺﾞｼｯｸM-PRO" w:hAnsi="HG丸ｺﾞｼｯｸM-PRO"/>
        </w:rPr>
      </w:pPr>
    </w:p>
    <w:p w14:paraId="6BC1C8CC" w14:textId="77777777" w:rsidR="001B1010" w:rsidRPr="00C64307" w:rsidRDefault="001B1010">
      <w:pPr>
        <w:rPr>
          <w:rFonts w:ascii="HG丸ｺﾞｼｯｸM-PRO" w:eastAsia="HG丸ｺﾞｼｯｸM-PRO" w:hAnsi="HG丸ｺﾞｼｯｸM-PRO"/>
        </w:rPr>
      </w:pPr>
    </w:p>
    <w:p w14:paraId="0441378B" w14:textId="508BE170" w:rsidR="001B1010" w:rsidRDefault="001B1010">
      <w:pPr>
        <w:rPr>
          <w:rFonts w:ascii="HG丸ｺﾞｼｯｸM-PRO" w:eastAsia="HG丸ｺﾞｼｯｸM-PRO" w:hAnsi="HG丸ｺﾞｼｯｸM-PRO"/>
        </w:rPr>
      </w:pPr>
    </w:p>
    <w:p w14:paraId="215463E0" w14:textId="7E4767E6" w:rsidR="001A2336" w:rsidRDefault="001A2336">
      <w:pPr>
        <w:rPr>
          <w:rFonts w:ascii="HG丸ｺﾞｼｯｸM-PRO" w:eastAsia="HG丸ｺﾞｼｯｸM-PRO" w:hAnsi="HG丸ｺﾞｼｯｸM-PRO"/>
        </w:rPr>
      </w:pPr>
    </w:p>
    <w:p w14:paraId="30473688" w14:textId="53CA7BB8" w:rsidR="001A2336" w:rsidRDefault="007622B6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34E2691" wp14:editId="63C6E4AA">
            <wp:simplePos x="0" y="0"/>
            <wp:positionH relativeFrom="margin">
              <wp:posOffset>253365</wp:posOffset>
            </wp:positionH>
            <wp:positionV relativeFrom="paragraph">
              <wp:posOffset>37465</wp:posOffset>
            </wp:positionV>
            <wp:extent cx="4506595" cy="2686050"/>
            <wp:effectExtent l="0" t="0" r="825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5" t="27592" r="42498" b="27884"/>
                    <a:stretch/>
                  </pic:blipFill>
                  <pic:spPr bwMode="auto">
                    <a:xfrm>
                      <a:off x="0" y="0"/>
                      <a:ext cx="450659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66851" w14:textId="29739FE9" w:rsidR="001A2336" w:rsidRPr="00C64307" w:rsidRDefault="001A2336">
      <w:pPr>
        <w:rPr>
          <w:rFonts w:ascii="HG丸ｺﾞｼｯｸM-PRO" w:eastAsia="HG丸ｺﾞｼｯｸM-PRO" w:hAnsi="HG丸ｺﾞｼｯｸM-PRO" w:hint="eastAsia"/>
        </w:rPr>
      </w:pPr>
    </w:p>
    <w:p w14:paraId="54FC85AB" w14:textId="5D93EFC0" w:rsidR="001B1010" w:rsidRPr="00C64307" w:rsidRDefault="001B1010">
      <w:pPr>
        <w:rPr>
          <w:rFonts w:ascii="HG丸ｺﾞｼｯｸM-PRO" w:eastAsia="HG丸ｺﾞｼｯｸM-PRO" w:hAnsi="HG丸ｺﾞｼｯｸM-PRO"/>
        </w:rPr>
      </w:pPr>
    </w:p>
    <w:p w14:paraId="76A0D778" w14:textId="3D43C7B0" w:rsidR="001B1010" w:rsidRPr="00C64307" w:rsidRDefault="001B1010">
      <w:pPr>
        <w:rPr>
          <w:rFonts w:ascii="HG丸ｺﾞｼｯｸM-PRO" w:eastAsia="HG丸ｺﾞｼｯｸM-PRO" w:hAnsi="HG丸ｺﾞｼｯｸM-PRO"/>
        </w:rPr>
      </w:pPr>
    </w:p>
    <w:p w14:paraId="13771B72" w14:textId="55DC721F" w:rsidR="001B1010" w:rsidRPr="00C64307" w:rsidRDefault="001B1010">
      <w:pPr>
        <w:rPr>
          <w:rFonts w:ascii="HG丸ｺﾞｼｯｸM-PRO" w:eastAsia="HG丸ｺﾞｼｯｸM-PRO" w:hAnsi="HG丸ｺﾞｼｯｸM-PRO"/>
        </w:rPr>
      </w:pPr>
    </w:p>
    <w:p w14:paraId="3D6E9423" w14:textId="40CC9A40" w:rsidR="001B1010" w:rsidRPr="00C64307" w:rsidRDefault="001B1010">
      <w:pPr>
        <w:rPr>
          <w:rFonts w:ascii="HG丸ｺﾞｼｯｸM-PRO" w:eastAsia="HG丸ｺﾞｼｯｸM-PRO" w:hAnsi="HG丸ｺﾞｼｯｸM-PRO"/>
        </w:rPr>
      </w:pPr>
    </w:p>
    <w:p w14:paraId="5635E40C" w14:textId="40C86604" w:rsidR="001B1010" w:rsidRPr="00C64307" w:rsidRDefault="001B1010">
      <w:pPr>
        <w:rPr>
          <w:rFonts w:ascii="HG丸ｺﾞｼｯｸM-PRO" w:eastAsia="HG丸ｺﾞｼｯｸM-PRO" w:hAnsi="HG丸ｺﾞｼｯｸM-PRO"/>
        </w:rPr>
      </w:pPr>
    </w:p>
    <w:p w14:paraId="6C7A7853" w14:textId="78DB0E82" w:rsidR="00C64307" w:rsidRDefault="00C64307">
      <w:pPr>
        <w:rPr>
          <w:rFonts w:ascii="HG丸ｺﾞｼｯｸM-PRO" w:eastAsia="HG丸ｺﾞｼｯｸM-PRO" w:hAnsi="HG丸ｺﾞｼｯｸM-PRO"/>
        </w:rPr>
      </w:pPr>
    </w:p>
    <w:p w14:paraId="3166EB6F" w14:textId="0F43E6FE" w:rsidR="00C64307" w:rsidRDefault="00C64307">
      <w:pPr>
        <w:rPr>
          <w:rFonts w:ascii="HG丸ｺﾞｼｯｸM-PRO" w:eastAsia="HG丸ｺﾞｼｯｸM-PRO" w:hAnsi="HG丸ｺﾞｼｯｸM-PRO"/>
        </w:rPr>
      </w:pPr>
    </w:p>
    <w:p w14:paraId="5462CEB9" w14:textId="6CC5AE87" w:rsidR="008B0B28" w:rsidRDefault="008B0B28">
      <w:pPr>
        <w:rPr>
          <w:rFonts w:ascii="HG丸ｺﾞｼｯｸM-PRO" w:eastAsia="HG丸ｺﾞｼｯｸM-PRO" w:hAnsi="HG丸ｺﾞｼｯｸM-PRO"/>
        </w:rPr>
      </w:pPr>
    </w:p>
    <w:p w14:paraId="2F7651D6" w14:textId="6D3FFD4B" w:rsidR="008B0B28" w:rsidRDefault="008B0B28">
      <w:pPr>
        <w:rPr>
          <w:rFonts w:ascii="HG丸ｺﾞｼｯｸM-PRO" w:eastAsia="HG丸ｺﾞｼｯｸM-PRO" w:hAnsi="HG丸ｺﾞｼｯｸM-PRO"/>
        </w:rPr>
      </w:pPr>
    </w:p>
    <w:p w14:paraId="73607191" w14:textId="6DEAA35C" w:rsidR="008B0B28" w:rsidRDefault="008B0B28" w:rsidP="007622B6">
      <w:pPr>
        <w:spacing w:after="240"/>
        <w:rPr>
          <w:rFonts w:ascii="HG丸ｺﾞｼｯｸM-PRO" w:eastAsia="HG丸ｺﾞｼｯｸM-PRO" w:hAnsi="HG丸ｺﾞｼｯｸM-PRO"/>
        </w:rPr>
      </w:pPr>
    </w:p>
    <w:p w14:paraId="5D89FD07" w14:textId="4481D92B" w:rsidR="00D806B2" w:rsidRDefault="00D806B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〈特定感染症に関する取り扱い変更〉</w:t>
      </w:r>
    </w:p>
    <w:p w14:paraId="4475124C" w14:textId="79885DFB" w:rsidR="00D806B2" w:rsidRPr="007622B6" w:rsidRDefault="00D806B2">
      <w:pPr>
        <w:rPr>
          <w:rFonts w:ascii="HG丸ｺﾞｼｯｸM-PRO" w:eastAsia="HG丸ｺﾞｼｯｸM-PRO" w:hAnsi="HG丸ｺﾞｼｯｸM-PRO"/>
          <w:u w:val="single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7622B6">
        <w:rPr>
          <w:rFonts w:ascii="HG丸ｺﾞｼｯｸM-PRO" w:eastAsia="HG丸ｺﾞｼｯｸM-PRO" w:hAnsi="HG丸ｺﾞｼｯｸM-PRO" w:hint="eastAsia"/>
          <w:u w:val="single"/>
        </w:rPr>
        <w:t>2023年5月8日以降に新型コロナウィルス感染症を発病（※）した場合は保険始期にかかわらず保険金をお支払いできません。</w:t>
      </w:r>
    </w:p>
    <w:p w14:paraId="7F8A693B" w14:textId="44FDA596" w:rsidR="00D806B2" w:rsidRDefault="007622B6">
      <w:pPr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（</w:t>
      </w:r>
      <w:r w:rsidR="00D806B2">
        <w:rPr>
          <w:rFonts w:ascii="HG丸ｺﾞｼｯｸM-PRO" w:eastAsia="HG丸ｺﾞｼｯｸM-PRO" w:hAnsi="HG丸ｺﾞｼｯｸM-PRO" w:hint="eastAsia"/>
        </w:rPr>
        <w:t>※</w:t>
      </w:r>
      <w:r>
        <w:rPr>
          <w:rFonts w:ascii="HG丸ｺﾞｼｯｸM-PRO" w:eastAsia="HG丸ｺﾞｼｯｸM-PRO" w:hAnsi="HG丸ｺﾞｼｯｸM-PRO" w:hint="eastAsia"/>
        </w:rPr>
        <w:t>）</w:t>
      </w:r>
      <w:r w:rsidR="00D806B2">
        <w:rPr>
          <w:rFonts w:ascii="HG丸ｺﾞｼｯｸM-PRO" w:eastAsia="HG丸ｺﾞｼｯｸM-PRO" w:hAnsi="HG丸ｺﾞｼｯｸM-PRO" w:hint="eastAsia"/>
        </w:rPr>
        <w:t>発病の時期、発病の認定は医師の判断によります。</w:t>
      </w:r>
    </w:p>
    <w:p w14:paraId="028AACB1" w14:textId="51C644E2" w:rsidR="00D806B2" w:rsidRDefault="00D806B2">
      <w:pPr>
        <w:rPr>
          <w:rFonts w:ascii="HG丸ｺﾞｼｯｸM-PRO" w:eastAsia="HG丸ｺﾞｼｯｸM-PRO" w:hAnsi="HG丸ｺﾞｼｯｸM-PRO"/>
        </w:rPr>
      </w:pPr>
    </w:p>
    <w:p w14:paraId="55F1C2B5" w14:textId="77777777" w:rsidR="001B1010" w:rsidRPr="00C64307" w:rsidRDefault="001B1010" w:rsidP="008B0B28">
      <w:pPr>
        <w:spacing w:line="240" w:lineRule="exact"/>
        <w:rPr>
          <w:rFonts w:ascii="HG丸ｺﾞｼｯｸM-PRO" w:eastAsia="HG丸ｺﾞｼｯｸM-PRO" w:hAnsi="HG丸ｺﾞｼｯｸM-PRO"/>
          <w:szCs w:val="21"/>
        </w:rPr>
      </w:pPr>
      <w:r w:rsidRPr="00C64307">
        <w:rPr>
          <w:rFonts w:ascii="HG丸ｺﾞｼｯｸM-PRO" w:eastAsia="HG丸ｺﾞｼｯｸM-PRO" w:hAnsi="HG丸ｺﾞｼｯｸM-PRO" w:hint="eastAsia"/>
          <w:szCs w:val="21"/>
        </w:rPr>
        <w:t xml:space="preserve">２　保険金をお支払いする主な場合 </w:t>
      </w:r>
    </w:p>
    <w:p w14:paraId="36C77D7C" w14:textId="77777777" w:rsidR="001B1010" w:rsidRPr="00C64307" w:rsidRDefault="001B1010" w:rsidP="003A001D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 w:rsidRPr="00C64307">
        <w:rPr>
          <w:rFonts w:ascii="HG丸ｺﾞｼｯｸM-PRO" w:eastAsia="HG丸ｺﾞｼｯｸM-PRO" w:hAnsi="HG丸ｺﾞｼｯｸM-PRO" w:hint="eastAsia"/>
          <w:szCs w:val="21"/>
        </w:rPr>
        <w:t>＜ケガの補償＞</w:t>
      </w:r>
    </w:p>
    <w:p w14:paraId="1E25CED2" w14:textId="77777777" w:rsidR="001B1010" w:rsidRPr="00C64307" w:rsidRDefault="001B1010" w:rsidP="003A001D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  <w:r w:rsidRPr="00C64307">
        <w:rPr>
          <w:rFonts w:ascii="HG丸ｺﾞｼｯｸM-PRO" w:eastAsia="HG丸ｺﾞｼｯｸM-PRO" w:hAnsi="HG丸ｺﾞｼｯｸM-PRO" w:hint="eastAsia"/>
          <w:szCs w:val="21"/>
        </w:rPr>
        <w:t>・清掃ボランティア活動中、転んでケガをして通院した。</w:t>
      </w:r>
    </w:p>
    <w:p w14:paraId="2B7C20C9" w14:textId="77777777" w:rsidR="001B1010" w:rsidRPr="00C64307" w:rsidRDefault="001B1010" w:rsidP="003A001D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  <w:r w:rsidRPr="00C64307">
        <w:rPr>
          <w:rFonts w:ascii="HG丸ｺﾞｼｯｸM-PRO" w:eastAsia="HG丸ｺﾞｼｯｸM-PRO" w:hAnsi="HG丸ｺﾞｼｯｸM-PRO" w:hint="eastAsia"/>
          <w:szCs w:val="21"/>
        </w:rPr>
        <w:t>・ボランティア活動に向かう途中、交通事故にあって亡くなられた。</w:t>
      </w:r>
    </w:p>
    <w:p w14:paraId="54029855" w14:textId="77777777" w:rsidR="001B1010" w:rsidRPr="00C64307" w:rsidRDefault="001B1010" w:rsidP="003A001D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  <w:r w:rsidRPr="00C64307">
        <w:rPr>
          <w:rFonts w:ascii="HG丸ｺﾞｼｯｸM-PRO" w:eastAsia="HG丸ｺﾞｼｯｸM-PRO" w:hAnsi="HG丸ｺﾞｼｯｸM-PRO" w:hint="eastAsia"/>
          <w:szCs w:val="21"/>
        </w:rPr>
        <w:t>・活動中、食べた弁当でボランティア自身が食中毒になって入院した。など</w:t>
      </w:r>
    </w:p>
    <w:p w14:paraId="029AE281" w14:textId="77777777" w:rsidR="001B1010" w:rsidRPr="00C64307" w:rsidRDefault="001B1010" w:rsidP="003A001D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 w:rsidRPr="00C64307">
        <w:rPr>
          <w:rFonts w:ascii="HG丸ｺﾞｼｯｸM-PRO" w:eastAsia="HG丸ｺﾞｼｯｸM-PRO" w:hAnsi="HG丸ｺﾞｼｯｸM-PRO" w:hint="eastAsia"/>
          <w:szCs w:val="21"/>
        </w:rPr>
        <w:t>＜賠償責任の補償＞</w:t>
      </w:r>
    </w:p>
    <w:p w14:paraId="0AF01861" w14:textId="77777777" w:rsidR="001B1010" w:rsidRPr="00C64307" w:rsidRDefault="001B1010" w:rsidP="003A001D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  <w:r w:rsidRPr="00C64307">
        <w:rPr>
          <w:rFonts w:ascii="HG丸ｺﾞｼｯｸM-PRO" w:eastAsia="HG丸ｺﾞｼｯｸM-PRO" w:hAnsi="HG丸ｺﾞｼｯｸM-PRO" w:hint="eastAsia"/>
          <w:szCs w:val="21"/>
        </w:rPr>
        <w:t>・入浴ボランティア活動中、誤ってお年寄りにケガをさせた。</w:t>
      </w:r>
    </w:p>
    <w:p w14:paraId="37E3E67B" w14:textId="77777777" w:rsidR="001B1010" w:rsidRPr="00C64307" w:rsidRDefault="001B1010" w:rsidP="003A001D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  <w:r w:rsidRPr="00C64307">
        <w:rPr>
          <w:rFonts w:ascii="HG丸ｺﾞｼｯｸM-PRO" w:eastAsia="HG丸ｺﾞｼｯｸM-PRO" w:hAnsi="HG丸ｺﾞｼｯｸM-PRO" w:hint="eastAsia"/>
          <w:szCs w:val="21"/>
        </w:rPr>
        <w:t>・家事援助ボランティアで清掃中、誤って花びんを落としてこわした。</w:t>
      </w:r>
    </w:p>
    <w:p w14:paraId="58A10644" w14:textId="66E6FA77" w:rsidR="00EE7136" w:rsidRPr="00C64307" w:rsidRDefault="001B1010" w:rsidP="008B0B28">
      <w:pPr>
        <w:ind w:firstLineChars="200" w:firstLine="420"/>
        <w:rPr>
          <w:rFonts w:ascii="HG丸ｺﾞｼｯｸM-PRO" w:eastAsia="HG丸ｺﾞｼｯｸM-PRO" w:hAnsi="HG丸ｺﾞｼｯｸM-PRO" w:hint="eastAsia"/>
          <w:szCs w:val="21"/>
        </w:rPr>
      </w:pPr>
      <w:r w:rsidRPr="00C64307">
        <w:rPr>
          <w:rFonts w:ascii="HG丸ｺﾞｼｯｸM-PRO" w:eastAsia="HG丸ｺﾞｼｯｸM-PRO" w:hAnsi="HG丸ｺﾞｼｯｸM-PRO" w:hint="eastAsia"/>
          <w:szCs w:val="21"/>
        </w:rPr>
        <w:t>・自転車でボランティア活動に向かう途中、誤って他人にケガをさせた。など</w:t>
      </w:r>
    </w:p>
    <w:sectPr w:rsidR="00EE7136" w:rsidRPr="00C64307" w:rsidSect="008B0B28">
      <w:pgSz w:w="11906" w:h="16838"/>
      <w:pgMar w:top="1276" w:right="1701" w:bottom="1276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69FD6" w14:textId="77777777" w:rsidR="00B00366" w:rsidRDefault="00B00366" w:rsidP="00B00366">
      <w:r>
        <w:separator/>
      </w:r>
    </w:p>
  </w:endnote>
  <w:endnote w:type="continuationSeparator" w:id="0">
    <w:p w14:paraId="4E17F63D" w14:textId="77777777" w:rsidR="00B00366" w:rsidRDefault="00B00366" w:rsidP="00B00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023EB" w14:textId="77777777" w:rsidR="00B00366" w:rsidRDefault="00B00366" w:rsidP="00B00366">
      <w:r>
        <w:separator/>
      </w:r>
    </w:p>
  </w:footnote>
  <w:footnote w:type="continuationSeparator" w:id="0">
    <w:p w14:paraId="2ED127B9" w14:textId="77777777" w:rsidR="00B00366" w:rsidRDefault="00B00366" w:rsidP="00B003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010"/>
    <w:rsid w:val="001A2336"/>
    <w:rsid w:val="001B1010"/>
    <w:rsid w:val="0032246B"/>
    <w:rsid w:val="00383844"/>
    <w:rsid w:val="003A001D"/>
    <w:rsid w:val="004D1095"/>
    <w:rsid w:val="0076134C"/>
    <w:rsid w:val="007622B6"/>
    <w:rsid w:val="008B0B28"/>
    <w:rsid w:val="00B00366"/>
    <w:rsid w:val="00BE7AAF"/>
    <w:rsid w:val="00C64307"/>
    <w:rsid w:val="00D806B2"/>
    <w:rsid w:val="00EC2E12"/>
    <w:rsid w:val="00EE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AEC3DEB"/>
  <w15:chartTrackingRefBased/>
  <w15:docId w15:val="{0890B268-970B-481C-8916-A278F4BCD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24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0036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00366"/>
  </w:style>
  <w:style w:type="paragraph" w:styleId="a6">
    <w:name w:val="footer"/>
    <w:basedOn w:val="a"/>
    <w:link w:val="a7"/>
    <w:uiPriority w:val="99"/>
    <w:unhideWhenUsed/>
    <w:rsid w:val="00B0036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003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藤村　咲綺</dc:creator>
  <cp:keywords/>
  <dc:description/>
  <cp:lastModifiedBy>菊地　昌也</cp:lastModifiedBy>
  <cp:revision>4</cp:revision>
  <dcterms:created xsi:type="dcterms:W3CDTF">2020-06-22T01:31:00Z</dcterms:created>
  <dcterms:modified xsi:type="dcterms:W3CDTF">2023-05-31T02:59:00Z</dcterms:modified>
</cp:coreProperties>
</file>